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 w:rsidRPr="004522D6">
        <w:rPr>
          <w:b/>
          <w:sz w:val="28"/>
          <w:szCs w:val="28"/>
          <w:lang w:val="ru-RU"/>
        </w:rPr>
        <w:t xml:space="preserve">Архангельская область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Муниципальное образование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 xml:space="preserve">«Шенкурский муниципальный район»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Администрация муниципального образования»</w:t>
      </w: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Шенкурский муниципальный район»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4522D6">
        <w:rPr>
          <w:b/>
          <w:sz w:val="28"/>
          <w:szCs w:val="28"/>
          <w:lang w:val="ru-RU"/>
        </w:rPr>
        <w:t>П</w:t>
      </w:r>
      <w:proofErr w:type="gramEnd"/>
      <w:r w:rsidRPr="004522D6">
        <w:rPr>
          <w:b/>
          <w:sz w:val="28"/>
          <w:szCs w:val="28"/>
          <w:lang w:val="ru-RU"/>
        </w:rPr>
        <w:t xml:space="preserve"> О С Т А Н О В Л Е Н И Е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Default="0082555D" w:rsidP="0082555D">
      <w:pPr>
        <w:ind w:firstLine="360"/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 xml:space="preserve">от </w:t>
      </w:r>
      <w:r w:rsidR="00A33333">
        <w:rPr>
          <w:sz w:val="28"/>
          <w:szCs w:val="28"/>
          <w:lang w:val="ru-RU"/>
        </w:rPr>
        <w:t>«</w:t>
      </w:r>
      <w:r w:rsidR="00E13E40">
        <w:rPr>
          <w:sz w:val="28"/>
          <w:szCs w:val="28"/>
          <w:lang w:val="ru-RU"/>
        </w:rPr>
        <w:t>30</w:t>
      </w:r>
      <w:r w:rsidR="00382D33">
        <w:rPr>
          <w:sz w:val="28"/>
          <w:szCs w:val="28"/>
          <w:lang w:val="ru-RU"/>
        </w:rPr>
        <w:t>»</w:t>
      </w:r>
      <w:r w:rsidR="00026001"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 xml:space="preserve"> </w:t>
      </w:r>
      <w:r w:rsidR="00814DE5">
        <w:rPr>
          <w:sz w:val="28"/>
          <w:szCs w:val="28"/>
          <w:lang w:val="ru-RU"/>
        </w:rPr>
        <w:t>октя</w:t>
      </w:r>
      <w:r w:rsidR="00382D33">
        <w:rPr>
          <w:sz w:val="28"/>
          <w:szCs w:val="28"/>
          <w:lang w:val="ru-RU"/>
        </w:rPr>
        <w:t>бря</w:t>
      </w:r>
      <w:r w:rsidR="00026001">
        <w:rPr>
          <w:sz w:val="28"/>
          <w:szCs w:val="28"/>
          <w:lang w:val="ru-RU"/>
        </w:rPr>
        <w:t xml:space="preserve"> </w:t>
      </w:r>
      <w:r w:rsidR="004673AA">
        <w:rPr>
          <w:sz w:val="28"/>
          <w:szCs w:val="28"/>
          <w:lang w:val="ru-RU"/>
        </w:rPr>
        <w:t xml:space="preserve">2020 г. </w:t>
      </w:r>
      <w:r w:rsidRPr="004522D6">
        <w:rPr>
          <w:sz w:val="28"/>
          <w:szCs w:val="28"/>
          <w:lang w:val="ru-RU"/>
        </w:rPr>
        <w:t>№</w:t>
      </w:r>
      <w:r w:rsidR="00C178EC">
        <w:rPr>
          <w:sz w:val="28"/>
          <w:szCs w:val="28"/>
          <w:lang w:val="ru-RU"/>
        </w:rPr>
        <w:t xml:space="preserve"> </w:t>
      </w:r>
      <w:r w:rsidR="00382D33">
        <w:rPr>
          <w:sz w:val="28"/>
          <w:szCs w:val="28"/>
          <w:lang w:val="ru-RU"/>
        </w:rPr>
        <w:t xml:space="preserve"> </w:t>
      </w:r>
      <w:r w:rsidR="00E13E40">
        <w:rPr>
          <w:sz w:val="28"/>
          <w:szCs w:val="28"/>
          <w:lang w:val="ru-RU"/>
        </w:rPr>
        <w:t>488</w:t>
      </w:r>
      <w:r w:rsidR="00F03E16">
        <w:rPr>
          <w:sz w:val="28"/>
          <w:szCs w:val="28"/>
          <w:lang w:val="ru-RU"/>
        </w:rPr>
        <w:t xml:space="preserve"> </w:t>
      </w:r>
      <w:r w:rsidR="00EB5C22">
        <w:rPr>
          <w:sz w:val="28"/>
          <w:szCs w:val="28"/>
          <w:lang w:val="ru-RU"/>
        </w:rPr>
        <w:t>–</w:t>
      </w:r>
      <w:r w:rsidR="00E62644"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>па</w:t>
      </w:r>
    </w:p>
    <w:p w:rsidR="00EB5C22" w:rsidRPr="004522D6" w:rsidRDefault="00EB5C22" w:rsidP="0082555D">
      <w:pPr>
        <w:ind w:firstLine="360"/>
        <w:jc w:val="center"/>
        <w:rPr>
          <w:sz w:val="28"/>
          <w:szCs w:val="28"/>
          <w:lang w:val="ru-RU"/>
        </w:rPr>
      </w:pPr>
    </w:p>
    <w:p w:rsidR="0082555D" w:rsidRDefault="0082555D" w:rsidP="0082555D">
      <w:pPr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>г. Шенкурск</w:t>
      </w:r>
    </w:p>
    <w:p w:rsidR="00010A1A" w:rsidRPr="004522D6" w:rsidRDefault="00010A1A" w:rsidP="0082555D">
      <w:pPr>
        <w:jc w:val="center"/>
        <w:rPr>
          <w:sz w:val="28"/>
          <w:szCs w:val="28"/>
          <w:lang w:val="ru-RU"/>
        </w:rPr>
      </w:pPr>
    </w:p>
    <w:bookmarkEnd w:id="0"/>
    <w:p w:rsidR="000F6CBE" w:rsidRDefault="0082555D" w:rsidP="0082555D">
      <w:pPr>
        <w:pStyle w:val="5"/>
        <w:spacing w:before="0" w:after="0" w:line="240" w:lineRule="auto"/>
        <w:ind w:left="23" w:right="23" w:firstLine="709"/>
        <w:rPr>
          <w:b/>
          <w:sz w:val="28"/>
          <w:szCs w:val="28"/>
        </w:rPr>
      </w:pPr>
      <w:r w:rsidRPr="001F3F14">
        <w:rPr>
          <w:b/>
          <w:sz w:val="28"/>
          <w:szCs w:val="28"/>
        </w:rPr>
        <w:t xml:space="preserve">О внесении изменений в постановление администрации МО «Шенкурский муниципальный район» </w:t>
      </w:r>
      <w:r w:rsidR="000F6CBE">
        <w:rPr>
          <w:b/>
          <w:sz w:val="28"/>
          <w:szCs w:val="28"/>
        </w:rPr>
        <w:t xml:space="preserve">Архангельской области </w:t>
      </w:r>
    </w:p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1F3F14">
        <w:rPr>
          <w:b/>
          <w:sz w:val="28"/>
          <w:szCs w:val="28"/>
        </w:rPr>
        <w:t xml:space="preserve">от 13.10.2017 № 956-па </w:t>
      </w:r>
    </w:p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82555D">
      <w:pPr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010A1A">
        <w:rPr>
          <w:sz w:val="28"/>
          <w:szCs w:val="28"/>
          <w:lang w:val="ru-RU"/>
        </w:rPr>
        <w:t>Шенкурское</w:t>
      </w:r>
      <w:proofErr w:type="spellEnd"/>
      <w:r w:rsidRPr="00010A1A">
        <w:rPr>
          <w:sz w:val="28"/>
          <w:szCs w:val="28"/>
          <w:lang w:val="ru-RU"/>
        </w:rPr>
        <w:t>», утвержденн</w:t>
      </w:r>
      <w:r w:rsidR="006F0529" w:rsidRPr="00010A1A">
        <w:rPr>
          <w:sz w:val="28"/>
          <w:szCs w:val="28"/>
          <w:lang w:val="ru-RU"/>
        </w:rPr>
        <w:t xml:space="preserve">ым постановлением администрации МО </w:t>
      </w:r>
      <w:r w:rsidRPr="00010A1A">
        <w:rPr>
          <w:sz w:val="28"/>
          <w:szCs w:val="28"/>
          <w:lang w:val="ru-RU"/>
        </w:rPr>
        <w:t>«Шенкурский муниципальный район»</w:t>
      </w:r>
      <w:r w:rsidR="006F0529"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>от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29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декабря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2016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года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№ 1185-па,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администрация МО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«Шенкурский муниципальный район» </w:t>
      </w:r>
      <w:r w:rsidR="00010A1A" w:rsidRPr="00010A1A">
        <w:rPr>
          <w:sz w:val="28"/>
          <w:szCs w:val="28"/>
          <w:lang w:val="ru-RU"/>
        </w:rPr>
        <w:t xml:space="preserve">  </w:t>
      </w:r>
      <w:r w:rsidR="006F0529" w:rsidRPr="00010A1A">
        <w:rPr>
          <w:sz w:val="28"/>
          <w:szCs w:val="28"/>
          <w:lang w:val="ru-RU"/>
        </w:rPr>
        <w:t>Архангельской области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010A1A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010A1A">
        <w:rPr>
          <w:b/>
          <w:sz w:val="28"/>
          <w:szCs w:val="28"/>
          <w:lang w:val="ru-RU"/>
        </w:rPr>
        <w:t xml:space="preserve"> о с т а </w:t>
      </w:r>
      <w:proofErr w:type="spellStart"/>
      <w:r w:rsidRPr="00010A1A">
        <w:rPr>
          <w:b/>
          <w:sz w:val="28"/>
          <w:szCs w:val="28"/>
          <w:lang w:val="ru-RU"/>
        </w:rPr>
        <w:t>н</w:t>
      </w:r>
      <w:proofErr w:type="spellEnd"/>
      <w:r w:rsidRPr="00010A1A">
        <w:rPr>
          <w:b/>
          <w:sz w:val="28"/>
          <w:szCs w:val="28"/>
          <w:lang w:val="ru-RU"/>
        </w:rPr>
        <w:t xml:space="preserve"> о в л я е т:</w:t>
      </w:r>
    </w:p>
    <w:p w:rsidR="00111D72" w:rsidRDefault="00B73856" w:rsidP="00111D72">
      <w:pPr>
        <w:pStyle w:val="5"/>
        <w:ind w:left="20" w:right="20" w:hanging="20"/>
        <w:jc w:val="both"/>
        <w:rPr>
          <w:rFonts w:eastAsia="Times New Roman"/>
          <w:bCs/>
          <w:kern w:val="36"/>
          <w:sz w:val="28"/>
          <w:szCs w:val="28"/>
          <w:lang w:eastAsia="ru-RU"/>
        </w:rPr>
      </w:pPr>
      <w:r w:rsidRPr="00111D72">
        <w:rPr>
          <w:sz w:val="28"/>
          <w:szCs w:val="28"/>
        </w:rPr>
        <w:tab/>
      </w:r>
      <w:r w:rsidR="00111D72">
        <w:rPr>
          <w:sz w:val="28"/>
          <w:szCs w:val="28"/>
        </w:rPr>
        <w:tab/>
      </w:r>
      <w:r w:rsidRPr="00111D72">
        <w:rPr>
          <w:sz w:val="28"/>
          <w:szCs w:val="28"/>
        </w:rPr>
        <w:t xml:space="preserve">1. </w:t>
      </w:r>
      <w:r w:rsidR="006F0529" w:rsidRPr="00111D72">
        <w:rPr>
          <w:sz w:val="28"/>
          <w:szCs w:val="28"/>
        </w:rPr>
        <w:t xml:space="preserve">Утвердить прилагаемые изменения, которые вносятся </w:t>
      </w:r>
      <w:r w:rsidR="00111D72" w:rsidRPr="00111D72">
        <w:rPr>
          <w:sz w:val="28"/>
          <w:szCs w:val="28"/>
        </w:rPr>
        <w:t>в постановление администрации  МО «Шенкурский муниципальный район» от 13 октября 2010</w:t>
      </w:r>
      <w:r w:rsidR="00960B39">
        <w:rPr>
          <w:sz w:val="28"/>
          <w:szCs w:val="28"/>
        </w:rPr>
        <w:t xml:space="preserve"> </w:t>
      </w:r>
      <w:r w:rsidR="00111D72" w:rsidRPr="00111D72">
        <w:rPr>
          <w:sz w:val="28"/>
          <w:szCs w:val="28"/>
        </w:rPr>
        <w:t>года № 956 – па «</w:t>
      </w:r>
      <w:r w:rsidR="00111D72" w:rsidRPr="00111D72">
        <w:rPr>
          <w:rFonts w:eastAsia="Times New Roman"/>
          <w:bCs/>
          <w:kern w:val="36"/>
          <w:sz w:val="28"/>
          <w:szCs w:val="28"/>
          <w:lang w:eastAsia="ru-RU"/>
        </w:rPr>
        <w:t>Об утверждении муниципальной программы МО «Шенкурский муниципальный район» «Формирование современной городской среды МО «Шенкурский муниципальный район» на 2018-2024 годы»</w:t>
      </w:r>
    </w:p>
    <w:p w:rsidR="00380A69" w:rsidRDefault="00111D72" w:rsidP="00111D72">
      <w:pPr>
        <w:pStyle w:val="5"/>
        <w:ind w:left="20" w:right="20" w:hanging="20"/>
        <w:jc w:val="both"/>
        <w:rPr>
          <w:sz w:val="28"/>
          <w:szCs w:val="28"/>
        </w:rPr>
      </w:pPr>
      <w:r>
        <w:rPr>
          <w:rFonts w:eastAsia="Times New Roman"/>
          <w:bCs/>
          <w:kern w:val="36"/>
          <w:sz w:val="28"/>
          <w:szCs w:val="28"/>
          <w:lang w:eastAsia="ru-RU"/>
        </w:rPr>
        <w:tab/>
      </w:r>
      <w:r>
        <w:rPr>
          <w:rFonts w:eastAsia="Times New Roman"/>
          <w:bCs/>
          <w:kern w:val="36"/>
          <w:sz w:val="28"/>
          <w:szCs w:val="28"/>
          <w:lang w:eastAsia="ru-RU"/>
        </w:rPr>
        <w:tab/>
        <w:t xml:space="preserve">2. </w:t>
      </w:r>
      <w:r w:rsidRPr="00111D72">
        <w:rPr>
          <w:sz w:val="28"/>
          <w:szCs w:val="28"/>
        </w:rPr>
        <w:t>Настоящее постановление вступает в силу со дня его официального опубликования</w:t>
      </w:r>
      <w:r w:rsidR="00380A69">
        <w:rPr>
          <w:sz w:val="28"/>
          <w:szCs w:val="28"/>
        </w:rPr>
        <w:t xml:space="preserve"> за исключением пунк</w:t>
      </w:r>
      <w:r w:rsidR="00456632">
        <w:rPr>
          <w:sz w:val="28"/>
          <w:szCs w:val="28"/>
        </w:rPr>
        <w:t>та</w:t>
      </w:r>
      <w:r w:rsidR="00380A69">
        <w:rPr>
          <w:sz w:val="28"/>
          <w:szCs w:val="28"/>
        </w:rPr>
        <w:t xml:space="preserve"> 1 и </w:t>
      </w:r>
      <w:r w:rsidR="00456632">
        <w:rPr>
          <w:sz w:val="28"/>
          <w:szCs w:val="28"/>
        </w:rPr>
        <w:t xml:space="preserve">подпункта </w:t>
      </w:r>
      <w:r w:rsidR="00380A69">
        <w:rPr>
          <w:sz w:val="28"/>
          <w:szCs w:val="28"/>
        </w:rPr>
        <w:t>1</w:t>
      </w:r>
      <w:r w:rsidR="00456632">
        <w:rPr>
          <w:sz w:val="28"/>
          <w:szCs w:val="28"/>
        </w:rPr>
        <w:t xml:space="preserve"> пункта 2</w:t>
      </w:r>
      <w:r w:rsidR="00380A69">
        <w:rPr>
          <w:sz w:val="28"/>
          <w:szCs w:val="28"/>
        </w:rPr>
        <w:t xml:space="preserve"> изменений утвержденных настоящим постановлением.</w:t>
      </w:r>
    </w:p>
    <w:p w:rsidR="0082555D" w:rsidRPr="00010A1A" w:rsidRDefault="00380A69" w:rsidP="00380A69">
      <w:pPr>
        <w:pStyle w:val="5"/>
        <w:ind w:left="20" w:right="20" w:hanging="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3. </w:t>
      </w:r>
      <w:r w:rsidR="00DF1EAE">
        <w:rPr>
          <w:sz w:val="28"/>
          <w:szCs w:val="28"/>
        </w:rPr>
        <w:t>Действие п</w:t>
      </w:r>
      <w:r>
        <w:rPr>
          <w:sz w:val="28"/>
          <w:szCs w:val="28"/>
        </w:rPr>
        <w:t>ункт</w:t>
      </w:r>
      <w:r w:rsidR="00101BCA">
        <w:rPr>
          <w:sz w:val="28"/>
          <w:szCs w:val="28"/>
        </w:rPr>
        <w:t>а</w:t>
      </w:r>
      <w:r>
        <w:rPr>
          <w:sz w:val="28"/>
          <w:szCs w:val="28"/>
        </w:rPr>
        <w:t xml:space="preserve"> 1 и </w:t>
      </w:r>
      <w:r w:rsidR="009A25E5">
        <w:rPr>
          <w:sz w:val="28"/>
          <w:szCs w:val="28"/>
        </w:rPr>
        <w:t xml:space="preserve">подпункта 1 пункта 2 </w:t>
      </w:r>
      <w:r>
        <w:rPr>
          <w:sz w:val="28"/>
          <w:szCs w:val="28"/>
        </w:rPr>
        <w:t>вступа</w:t>
      </w:r>
      <w:r w:rsidR="00DF1EAE">
        <w:rPr>
          <w:sz w:val="28"/>
          <w:szCs w:val="28"/>
        </w:rPr>
        <w:t>е</w:t>
      </w:r>
      <w:r>
        <w:rPr>
          <w:sz w:val="28"/>
          <w:szCs w:val="28"/>
        </w:rPr>
        <w:t>т в силу с 1 января 2021 года, но не ранее дня его официального опубликования</w:t>
      </w:r>
      <w:r w:rsidR="00DF1EAE">
        <w:rPr>
          <w:sz w:val="28"/>
          <w:szCs w:val="28"/>
        </w:rPr>
        <w:t>,</w:t>
      </w:r>
      <w:r>
        <w:rPr>
          <w:sz w:val="28"/>
          <w:szCs w:val="28"/>
        </w:rPr>
        <w:t xml:space="preserve"> и до вступления его в силу применяются к правоотношениям, возникающим при составлении и исполнении бюджета муниципального образования «Шенкурский муниципальный район»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 xml:space="preserve">ачиная с бюджетов на 2021 год и </w:t>
      </w:r>
      <w:r w:rsidR="00D72499">
        <w:rPr>
          <w:sz w:val="28"/>
          <w:szCs w:val="28"/>
        </w:rPr>
        <w:t xml:space="preserve">на </w:t>
      </w:r>
      <w:r>
        <w:rPr>
          <w:sz w:val="28"/>
          <w:szCs w:val="28"/>
        </w:rPr>
        <w:t>плановый период 2022</w:t>
      </w:r>
      <w:r w:rsidR="00D72499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2023 годов. </w:t>
      </w:r>
    </w:p>
    <w:p w:rsidR="005F6A3C" w:rsidRPr="00010A1A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82555D" w:rsidRPr="00010A1A" w:rsidRDefault="00E370D7" w:rsidP="0082555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80866" w:rsidRPr="00010A1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26001" w:rsidRPr="00010A1A">
        <w:rPr>
          <w:sz w:val="28"/>
          <w:szCs w:val="28"/>
        </w:rPr>
        <w:t xml:space="preserve"> </w:t>
      </w:r>
      <w:r w:rsidR="00280866" w:rsidRPr="00010A1A">
        <w:rPr>
          <w:sz w:val="28"/>
          <w:szCs w:val="28"/>
        </w:rPr>
        <w:t>муниципального образования</w:t>
      </w:r>
    </w:p>
    <w:p w:rsidR="00111D72" w:rsidRDefault="0082555D" w:rsidP="0082555D">
      <w:pPr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 xml:space="preserve">«Шенкурский муниципальный район»            </w:t>
      </w:r>
      <w:r w:rsidR="00382D33">
        <w:rPr>
          <w:sz w:val="28"/>
          <w:szCs w:val="28"/>
          <w:lang w:val="ru-RU"/>
        </w:rPr>
        <w:t xml:space="preserve">                     </w:t>
      </w:r>
      <w:r w:rsidR="00E370D7">
        <w:rPr>
          <w:sz w:val="28"/>
          <w:szCs w:val="28"/>
          <w:lang w:val="ru-RU"/>
        </w:rPr>
        <w:t xml:space="preserve">     </w:t>
      </w:r>
      <w:r w:rsidR="00382D33">
        <w:rPr>
          <w:sz w:val="28"/>
          <w:szCs w:val="28"/>
          <w:lang w:val="ru-RU"/>
        </w:rPr>
        <w:t xml:space="preserve">  </w:t>
      </w:r>
      <w:r w:rsidR="00280866" w:rsidRPr="00010A1A">
        <w:rPr>
          <w:sz w:val="28"/>
          <w:szCs w:val="28"/>
          <w:lang w:val="ru-RU"/>
        </w:rPr>
        <w:t xml:space="preserve">  </w:t>
      </w:r>
      <w:r w:rsidR="00E370D7">
        <w:rPr>
          <w:sz w:val="28"/>
          <w:szCs w:val="28"/>
          <w:lang w:val="ru-RU"/>
        </w:rPr>
        <w:t>С.В. Смирнов</w:t>
      </w: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Pr="00EC665A" w:rsidRDefault="00EC665A" w:rsidP="00EC665A">
      <w:pPr>
        <w:ind w:left="357"/>
        <w:contextualSpacing/>
        <w:jc w:val="right"/>
        <w:rPr>
          <w:sz w:val="24"/>
          <w:szCs w:val="24"/>
          <w:lang w:val="ru-RU"/>
        </w:rPr>
      </w:pPr>
      <w:r w:rsidRPr="00EC665A">
        <w:rPr>
          <w:sz w:val="24"/>
          <w:szCs w:val="24"/>
          <w:lang w:val="ru-RU"/>
        </w:rPr>
        <w:t xml:space="preserve">Утверждены </w:t>
      </w:r>
    </w:p>
    <w:p w:rsidR="00EC665A" w:rsidRPr="00EC665A" w:rsidRDefault="00EC665A" w:rsidP="00EC665A">
      <w:pPr>
        <w:ind w:left="357"/>
        <w:contextualSpacing/>
        <w:jc w:val="right"/>
        <w:rPr>
          <w:sz w:val="24"/>
          <w:szCs w:val="24"/>
          <w:lang w:val="ru-RU"/>
        </w:rPr>
      </w:pPr>
      <w:r w:rsidRPr="00EC665A">
        <w:rPr>
          <w:sz w:val="24"/>
          <w:szCs w:val="24"/>
          <w:lang w:val="ru-RU"/>
        </w:rPr>
        <w:t xml:space="preserve">постановлением администрации </w:t>
      </w:r>
    </w:p>
    <w:p w:rsidR="00EC665A" w:rsidRPr="00EC665A" w:rsidRDefault="00EC665A" w:rsidP="00EC665A">
      <w:pPr>
        <w:ind w:left="357"/>
        <w:contextualSpacing/>
        <w:jc w:val="right"/>
        <w:rPr>
          <w:sz w:val="24"/>
          <w:szCs w:val="24"/>
          <w:lang w:val="ru-RU"/>
        </w:rPr>
      </w:pPr>
      <w:r w:rsidRPr="00EC665A">
        <w:rPr>
          <w:sz w:val="24"/>
          <w:szCs w:val="24"/>
          <w:lang w:val="ru-RU"/>
        </w:rPr>
        <w:t>МО «Шенкурский муниципальный район»</w:t>
      </w:r>
    </w:p>
    <w:p w:rsidR="00EC665A" w:rsidRPr="00EC665A" w:rsidRDefault="00EC665A" w:rsidP="00EC665A">
      <w:pPr>
        <w:ind w:left="357"/>
        <w:contextualSpacing/>
        <w:jc w:val="right"/>
        <w:rPr>
          <w:sz w:val="24"/>
          <w:szCs w:val="24"/>
          <w:lang w:val="ru-RU"/>
        </w:rPr>
      </w:pPr>
      <w:r w:rsidRPr="00EC665A">
        <w:rPr>
          <w:sz w:val="24"/>
          <w:szCs w:val="24"/>
          <w:lang w:val="ru-RU"/>
        </w:rPr>
        <w:t xml:space="preserve">Архангельской области </w:t>
      </w:r>
    </w:p>
    <w:p w:rsidR="00EC665A" w:rsidRPr="00EC665A" w:rsidRDefault="00EC665A" w:rsidP="00EC665A">
      <w:pPr>
        <w:ind w:left="357"/>
        <w:contextualSpacing/>
        <w:jc w:val="right"/>
        <w:rPr>
          <w:sz w:val="24"/>
          <w:szCs w:val="24"/>
          <w:lang w:val="ru-RU"/>
        </w:rPr>
      </w:pPr>
      <w:r w:rsidRPr="00EC665A">
        <w:rPr>
          <w:sz w:val="24"/>
          <w:szCs w:val="24"/>
          <w:lang w:val="ru-RU"/>
        </w:rPr>
        <w:t>от «</w:t>
      </w:r>
      <w:r w:rsidR="00E13E40">
        <w:rPr>
          <w:sz w:val="24"/>
          <w:szCs w:val="24"/>
          <w:lang w:val="ru-RU"/>
        </w:rPr>
        <w:t>30</w:t>
      </w:r>
      <w:r w:rsidRPr="00EC665A">
        <w:rPr>
          <w:sz w:val="24"/>
          <w:szCs w:val="24"/>
          <w:lang w:val="ru-RU"/>
        </w:rPr>
        <w:t xml:space="preserve">» </w:t>
      </w:r>
      <w:r w:rsidR="00814DE5">
        <w:rPr>
          <w:sz w:val="24"/>
          <w:szCs w:val="24"/>
          <w:lang w:val="ru-RU"/>
        </w:rPr>
        <w:t>октя</w:t>
      </w:r>
      <w:r w:rsidRPr="00EC665A">
        <w:rPr>
          <w:sz w:val="24"/>
          <w:szCs w:val="24"/>
          <w:lang w:val="ru-RU"/>
        </w:rPr>
        <w:t xml:space="preserve">бря 2020г. № </w:t>
      </w:r>
      <w:r w:rsidR="00E13E40">
        <w:rPr>
          <w:sz w:val="24"/>
          <w:szCs w:val="24"/>
          <w:lang w:val="ru-RU"/>
        </w:rPr>
        <w:t>488</w:t>
      </w:r>
      <w:r w:rsidRPr="00EC665A">
        <w:rPr>
          <w:sz w:val="24"/>
          <w:szCs w:val="24"/>
          <w:lang w:val="ru-RU"/>
        </w:rPr>
        <w:t xml:space="preserve"> -па</w:t>
      </w:r>
    </w:p>
    <w:p w:rsidR="00EC665A" w:rsidRPr="00EC665A" w:rsidRDefault="00EC665A" w:rsidP="00EC665A">
      <w:pPr>
        <w:ind w:left="357"/>
        <w:contextualSpacing/>
        <w:jc w:val="right"/>
        <w:rPr>
          <w:sz w:val="24"/>
          <w:szCs w:val="24"/>
          <w:lang w:val="ru-RU"/>
        </w:rPr>
      </w:pPr>
    </w:p>
    <w:p w:rsidR="00EC665A" w:rsidRPr="00EC665A" w:rsidRDefault="00EC665A" w:rsidP="00EC665A">
      <w:pPr>
        <w:contextualSpacing/>
        <w:jc w:val="right"/>
        <w:rPr>
          <w:sz w:val="28"/>
          <w:szCs w:val="28"/>
          <w:lang w:val="ru-RU"/>
        </w:rPr>
      </w:pPr>
    </w:p>
    <w:p w:rsidR="00E370D7" w:rsidRPr="00E370D7" w:rsidRDefault="00E370D7" w:rsidP="00E370D7">
      <w:pPr>
        <w:pStyle w:val="5"/>
        <w:spacing w:before="0" w:after="0" w:line="240" w:lineRule="auto"/>
        <w:ind w:left="23" w:right="23" w:firstLine="709"/>
        <w:rPr>
          <w:rFonts w:eastAsia="Times New Roman"/>
          <w:bCs/>
          <w:kern w:val="36"/>
          <w:sz w:val="28"/>
          <w:szCs w:val="28"/>
          <w:lang w:eastAsia="ru-RU"/>
        </w:rPr>
      </w:pPr>
      <w:r w:rsidRPr="00E370D7">
        <w:rPr>
          <w:sz w:val="28"/>
          <w:szCs w:val="28"/>
        </w:rPr>
        <w:t xml:space="preserve">ИЗМЕНЕНИЯ, КОТОРЫЕ ВНОСЯТСЯ </w:t>
      </w:r>
      <w:r w:rsidR="00CC36E4">
        <w:rPr>
          <w:sz w:val="28"/>
          <w:szCs w:val="28"/>
        </w:rPr>
        <w:t xml:space="preserve">В </w:t>
      </w:r>
      <w:r w:rsidRPr="00E370D7">
        <w:rPr>
          <w:sz w:val="28"/>
          <w:szCs w:val="28"/>
        </w:rPr>
        <w:t xml:space="preserve">ПОСТАНОВЛЕНИЕ АДМИНИСТРАЦИИ МО «ШЕНКУРСКИЙ МУНИЦИПАЛЬНЫЙ РАЙОН» АРХАНГЕЛЬСКОЙ ОБЛАСТИ ОТ 13.10.2017 № 956-ПА </w:t>
      </w:r>
    </w:p>
    <w:p w:rsidR="00EC665A" w:rsidRPr="00EC665A" w:rsidRDefault="00EC665A" w:rsidP="00EC665A">
      <w:pPr>
        <w:contextualSpacing/>
        <w:jc w:val="center"/>
        <w:rPr>
          <w:bCs/>
          <w:kern w:val="36"/>
          <w:sz w:val="28"/>
          <w:szCs w:val="28"/>
          <w:lang w:val="ru-RU"/>
        </w:rPr>
      </w:pPr>
    </w:p>
    <w:p w:rsidR="002802C8" w:rsidRPr="002802C8" w:rsidRDefault="002802C8" w:rsidP="002802C8">
      <w:pPr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  <w:lang w:val="ru-RU"/>
        </w:rPr>
      </w:pPr>
      <w:r w:rsidRPr="002802C8">
        <w:rPr>
          <w:sz w:val="28"/>
          <w:szCs w:val="28"/>
          <w:lang w:val="ru-RU"/>
        </w:rPr>
        <w:t>В</w:t>
      </w:r>
      <w:r w:rsidR="00E76115">
        <w:rPr>
          <w:sz w:val="28"/>
          <w:szCs w:val="28"/>
          <w:lang w:val="ru-RU"/>
        </w:rPr>
        <w:t xml:space="preserve"> </w:t>
      </w:r>
      <w:r w:rsidRPr="002802C8">
        <w:rPr>
          <w:sz w:val="28"/>
          <w:szCs w:val="28"/>
          <w:lang w:val="ru-RU"/>
        </w:rPr>
        <w:t>наименовании и по тексту по</w:t>
      </w:r>
      <w:r w:rsidR="00456632">
        <w:rPr>
          <w:sz w:val="28"/>
          <w:szCs w:val="28"/>
          <w:lang w:val="ru-RU"/>
        </w:rPr>
        <w:t>становления слова «на 2018 – 202</w:t>
      </w:r>
      <w:r w:rsidR="00E370D7">
        <w:rPr>
          <w:sz w:val="28"/>
          <w:szCs w:val="28"/>
          <w:lang w:val="ru-RU"/>
        </w:rPr>
        <w:t>4</w:t>
      </w:r>
      <w:r w:rsidR="00E76115">
        <w:rPr>
          <w:sz w:val="28"/>
          <w:szCs w:val="28"/>
          <w:lang w:val="ru-RU"/>
        </w:rPr>
        <w:t xml:space="preserve"> </w:t>
      </w:r>
      <w:r w:rsidRPr="002802C8">
        <w:rPr>
          <w:sz w:val="28"/>
          <w:szCs w:val="28"/>
          <w:lang w:val="ru-RU"/>
        </w:rPr>
        <w:t>годы» исключить.</w:t>
      </w:r>
    </w:p>
    <w:p w:rsidR="002802C8" w:rsidRPr="002802C8" w:rsidRDefault="002802C8" w:rsidP="002802C8">
      <w:pPr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  <w:lang w:val="ru-RU"/>
        </w:rPr>
      </w:pPr>
      <w:r w:rsidRPr="002802C8">
        <w:rPr>
          <w:sz w:val="28"/>
          <w:szCs w:val="28"/>
          <w:lang w:val="ru-RU"/>
        </w:rPr>
        <w:t>В муниципальной программе, утвержденной указанным постановлением:</w:t>
      </w:r>
    </w:p>
    <w:p w:rsidR="002802C8" w:rsidRPr="002802C8" w:rsidRDefault="002802C8" w:rsidP="002802C8">
      <w:pPr>
        <w:autoSpaceDE w:val="0"/>
        <w:autoSpaceDN w:val="0"/>
        <w:adjustRightInd w:val="0"/>
        <w:ind w:firstLine="360"/>
        <w:jc w:val="both"/>
        <w:rPr>
          <w:sz w:val="28"/>
          <w:szCs w:val="28"/>
          <w:lang w:val="ru-RU"/>
        </w:rPr>
      </w:pPr>
      <w:r w:rsidRPr="002802C8">
        <w:rPr>
          <w:sz w:val="28"/>
          <w:szCs w:val="28"/>
          <w:lang w:val="ru-RU"/>
        </w:rPr>
        <w:t>1)</w:t>
      </w:r>
      <w:r w:rsidR="0054349B">
        <w:rPr>
          <w:sz w:val="28"/>
          <w:szCs w:val="28"/>
          <w:lang w:val="ru-RU"/>
        </w:rPr>
        <w:t xml:space="preserve"> </w:t>
      </w:r>
      <w:r w:rsidRPr="002802C8">
        <w:rPr>
          <w:sz w:val="28"/>
          <w:szCs w:val="28"/>
          <w:lang w:val="ru-RU"/>
        </w:rPr>
        <w:t xml:space="preserve"> в </w:t>
      </w:r>
      <w:hyperlink r:id="rId6" w:history="1">
        <w:r w:rsidRPr="002802C8">
          <w:rPr>
            <w:sz w:val="28"/>
            <w:szCs w:val="28"/>
            <w:lang w:val="ru-RU"/>
          </w:rPr>
          <w:t>наименовании</w:t>
        </w:r>
      </w:hyperlink>
      <w:r w:rsidRPr="002802C8">
        <w:rPr>
          <w:sz w:val="28"/>
          <w:szCs w:val="28"/>
          <w:lang w:val="ru-RU"/>
        </w:rPr>
        <w:t xml:space="preserve">, по </w:t>
      </w:r>
      <w:hyperlink r:id="rId7" w:history="1">
        <w:r w:rsidRPr="002802C8">
          <w:rPr>
            <w:sz w:val="28"/>
            <w:szCs w:val="28"/>
            <w:lang w:val="ru-RU"/>
          </w:rPr>
          <w:t>тексту</w:t>
        </w:r>
      </w:hyperlink>
      <w:r w:rsidRPr="002802C8">
        <w:rPr>
          <w:sz w:val="28"/>
          <w:szCs w:val="28"/>
          <w:lang w:val="ru-RU"/>
        </w:rPr>
        <w:t xml:space="preserve"> муниципальной программы и в </w:t>
      </w:r>
      <w:hyperlink r:id="rId8" w:history="1">
        <w:r w:rsidRPr="002802C8">
          <w:rPr>
            <w:sz w:val="28"/>
            <w:szCs w:val="28"/>
            <w:lang w:val="ru-RU"/>
          </w:rPr>
          <w:t>приложениях</w:t>
        </w:r>
      </w:hyperlink>
      <w:r w:rsidRPr="002802C8">
        <w:rPr>
          <w:sz w:val="28"/>
          <w:szCs w:val="28"/>
          <w:lang w:val="ru-RU"/>
        </w:rPr>
        <w:t xml:space="preserve"> к ней слова «на 2018 – 202</w:t>
      </w:r>
      <w:r w:rsidR="00E370D7">
        <w:rPr>
          <w:sz w:val="28"/>
          <w:szCs w:val="28"/>
          <w:lang w:val="ru-RU"/>
        </w:rPr>
        <w:t>4</w:t>
      </w:r>
      <w:r w:rsidRPr="002802C8">
        <w:rPr>
          <w:sz w:val="28"/>
          <w:szCs w:val="28"/>
          <w:lang w:val="ru-RU"/>
        </w:rPr>
        <w:t xml:space="preserve"> годы» исключить.</w:t>
      </w:r>
    </w:p>
    <w:p w:rsidR="00E76115" w:rsidRPr="00E76115" w:rsidRDefault="0054349B" w:rsidP="00E76115">
      <w:pPr>
        <w:ind w:firstLin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     </w:t>
      </w:r>
      <w:r w:rsidR="00E76115">
        <w:rPr>
          <w:sz w:val="28"/>
          <w:szCs w:val="28"/>
          <w:lang w:val="ru-RU"/>
        </w:rPr>
        <w:t>в</w:t>
      </w:r>
      <w:r w:rsidR="00E76115" w:rsidRPr="00E76115">
        <w:rPr>
          <w:sz w:val="28"/>
          <w:szCs w:val="28"/>
          <w:lang w:val="ru-RU"/>
        </w:rPr>
        <w:t xml:space="preserve"> паспорте муниципальной программы:</w:t>
      </w:r>
    </w:p>
    <w:p w:rsidR="00E76115" w:rsidRDefault="00E76115" w:rsidP="00E76115">
      <w:pPr>
        <w:autoSpaceDE w:val="0"/>
        <w:autoSpaceDN w:val="0"/>
        <w:adjustRightInd w:val="0"/>
        <w:contextualSpacing/>
        <w:jc w:val="both"/>
        <w:rPr>
          <w:sz w:val="28"/>
          <w:szCs w:val="28"/>
          <w:lang w:val="ru-RU"/>
        </w:rPr>
      </w:pPr>
      <w:r w:rsidRPr="00E76115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    </w:t>
      </w:r>
      <w:r w:rsidRPr="00E76115">
        <w:rPr>
          <w:sz w:val="28"/>
          <w:szCs w:val="28"/>
          <w:lang w:val="ru-RU"/>
        </w:rPr>
        <w:t xml:space="preserve">а) </w:t>
      </w:r>
      <w:hyperlink r:id="rId9" w:history="1">
        <w:r w:rsidRPr="00E76115">
          <w:rPr>
            <w:sz w:val="28"/>
            <w:szCs w:val="28"/>
            <w:lang w:val="ru-RU"/>
          </w:rPr>
          <w:t>позицию,</w:t>
        </w:r>
      </w:hyperlink>
      <w:r w:rsidRPr="00E76115">
        <w:rPr>
          <w:sz w:val="28"/>
          <w:szCs w:val="28"/>
          <w:lang w:val="ru-RU"/>
        </w:rPr>
        <w:t xml:space="preserve"> касающуюся объема и источников финансирования муниципальной программы, изложить в следующей редакции:</w:t>
      </w:r>
    </w:p>
    <w:p w:rsidR="007A53AC" w:rsidRDefault="007A53AC" w:rsidP="00E76115">
      <w:pPr>
        <w:autoSpaceDE w:val="0"/>
        <w:autoSpaceDN w:val="0"/>
        <w:adjustRightInd w:val="0"/>
        <w:contextualSpacing/>
        <w:jc w:val="both"/>
        <w:rPr>
          <w:sz w:val="28"/>
          <w:szCs w:val="28"/>
          <w:lang w:val="ru-RU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992"/>
        <w:gridCol w:w="6237"/>
      </w:tblGrid>
      <w:tr w:rsidR="007A53AC" w:rsidRPr="00E13E40" w:rsidTr="002414BB">
        <w:trPr>
          <w:trHeight w:val="1000"/>
          <w:tblCellSpacing w:w="5" w:type="nil"/>
        </w:trPr>
        <w:tc>
          <w:tcPr>
            <w:tcW w:w="2127" w:type="dxa"/>
          </w:tcPr>
          <w:p w:rsidR="007A53AC" w:rsidRPr="007A53AC" w:rsidRDefault="007A53AC" w:rsidP="002414BB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r w:rsidRPr="007A53AC">
              <w:rPr>
                <w:sz w:val="28"/>
                <w:szCs w:val="28"/>
                <w:lang w:val="ru-RU"/>
              </w:rPr>
              <w:t>«Объемы и источники финансирования</w:t>
            </w:r>
          </w:p>
          <w:p w:rsidR="007A53AC" w:rsidRPr="007A53AC" w:rsidRDefault="007A53AC" w:rsidP="002414BB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r w:rsidRPr="007A53AC">
              <w:rPr>
                <w:sz w:val="28"/>
                <w:szCs w:val="28"/>
                <w:lang w:val="ru-RU"/>
              </w:rPr>
              <w:t>муниципальной программы</w:t>
            </w:r>
          </w:p>
        </w:tc>
        <w:tc>
          <w:tcPr>
            <w:tcW w:w="992" w:type="dxa"/>
          </w:tcPr>
          <w:p w:rsidR="007A53AC" w:rsidRPr="005403A2" w:rsidRDefault="007A53AC" w:rsidP="002414B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5403A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91221E" w:rsidRDefault="007A53AC" w:rsidP="002414BB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7A53AC">
              <w:rPr>
                <w:sz w:val="28"/>
                <w:szCs w:val="28"/>
                <w:lang w:val="ru-RU"/>
              </w:rPr>
              <w:t xml:space="preserve">общий объем финансирования муниципальной программы составляет </w:t>
            </w:r>
            <w:r w:rsidR="00814DE5">
              <w:rPr>
                <w:sz w:val="28"/>
                <w:szCs w:val="28"/>
                <w:lang w:val="ru-RU"/>
              </w:rPr>
              <w:t>42051,45027</w:t>
            </w:r>
            <w:r w:rsidRPr="007A53AC">
              <w:rPr>
                <w:sz w:val="28"/>
                <w:szCs w:val="28"/>
                <w:lang w:val="ru-RU"/>
              </w:rPr>
              <w:t xml:space="preserve"> тыс. рублей, </w:t>
            </w:r>
          </w:p>
          <w:p w:rsidR="007A53AC" w:rsidRPr="007A53AC" w:rsidRDefault="007A53AC" w:rsidP="002414BB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7A53AC">
              <w:rPr>
                <w:sz w:val="28"/>
                <w:szCs w:val="28"/>
                <w:lang w:val="ru-RU"/>
              </w:rPr>
              <w:t>в том числе:</w:t>
            </w:r>
          </w:p>
          <w:p w:rsidR="007A53AC" w:rsidRPr="007A53AC" w:rsidRDefault="0091221E" w:rsidP="0091221E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- </w:t>
            </w:r>
            <w:r w:rsidR="007A53AC" w:rsidRPr="007A53AC">
              <w:rPr>
                <w:sz w:val="28"/>
                <w:szCs w:val="28"/>
                <w:lang w:val="ru-RU"/>
              </w:rPr>
              <w:t xml:space="preserve">областной бюджет </w:t>
            </w:r>
            <w:r>
              <w:rPr>
                <w:sz w:val="28"/>
                <w:szCs w:val="28"/>
                <w:lang w:val="ru-RU"/>
              </w:rPr>
              <w:t xml:space="preserve">- </w:t>
            </w:r>
            <w:r w:rsidR="00814DE5">
              <w:rPr>
                <w:sz w:val="28"/>
                <w:szCs w:val="28"/>
                <w:lang w:val="ru-RU"/>
              </w:rPr>
              <w:t>38275,19393</w:t>
            </w:r>
            <w:r w:rsidR="007A53AC" w:rsidRPr="007A53AC">
              <w:rPr>
                <w:sz w:val="28"/>
                <w:szCs w:val="28"/>
                <w:lang w:val="ru-RU"/>
              </w:rPr>
              <w:t xml:space="preserve"> тыс. рублей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7A53AC" w:rsidRPr="007A53AC" w:rsidRDefault="0091221E" w:rsidP="002414BB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- </w:t>
            </w:r>
            <w:r w:rsidR="007A53AC" w:rsidRPr="007A53AC">
              <w:rPr>
                <w:sz w:val="28"/>
                <w:szCs w:val="28"/>
                <w:lang w:val="ru-RU"/>
              </w:rPr>
              <w:t xml:space="preserve">муниципальный бюджет: </w:t>
            </w:r>
          </w:p>
          <w:p w:rsidR="007A53AC" w:rsidRPr="007A53AC" w:rsidRDefault="0091221E" w:rsidP="0091221E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р</w:t>
            </w:r>
            <w:r w:rsidR="007A53AC" w:rsidRPr="007A53AC">
              <w:rPr>
                <w:sz w:val="28"/>
                <w:szCs w:val="28"/>
                <w:lang w:val="ru-RU"/>
              </w:rPr>
              <w:t>айонный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</w:t>
            </w:r>
            <w:r w:rsidR="007A53AC" w:rsidRPr="007A53AC">
              <w:rPr>
                <w:sz w:val="28"/>
                <w:szCs w:val="28"/>
                <w:lang w:val="ru-RU"/>
              </w:rPr>
              <w:t xml:space="preserve">- </w:t>
            </w:r>
            <w:r w:rsidR="00814DE5">
              <w:rPr>
                <w:sz w:val="28"/>
                <w:szCs w:val="28"/>
                <w:lang w:val="ru-RU"/>
              </w:rPr>
              <w:t>3769,14494</w:t>
            </w:r>
            <w:r w:rsidR="007A53AC" w:rsidRPr="007A53AC">
              <w:rPr>
                <w:sz w:val="28"/>
                <w:szCs w:val="28"/>
                <w:lang w:val="ru-RU"/>
              </w:rPr>
              <w:t xml:space="preserve"> тыс. рублей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7A53AC" w:rsidRPr="007A53AC" w:rsidRDefault="007A53AC" w:rsidP="0091221E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7A53AC">
              <w:rPr>
                <w:sz w:val="28"/>
                <w:szCs w:val="28"/>
                <w:lang w:val="ru-RU"/>
              </w:rPr>
              <w:t xml:space="preserve"> </w:t>
            </w:r>
            <w:r w:rsidR="0091221E">
              <w:rPr>
                <w:sz w:val="28"/>
                <w:szCs w:val="28"/>
                <w:lang w:val="ru-RU"/>
              </w:rPr>
              <w:t xml:space="preserve">       - </w:t>
            </w:r>
            <w:r w:rsidRPr="007A53AC">
              <w:rPr>
                <w:sz w:val="28"/>
                <w:szCs w:val="28"/>
                <w:lang w:val="ru-RU"/>
              </w:rPr>
              <w:t>внебюджетные средства</w:t>
            </w:r>
            <w:r w:rsidR="0091221E">
              <w:rPr>
                <w:sz w:val="28"/>
                <w:szCs w:val="28"/>
                <w:lang w:val="ru-RU"/>
              </w:rPr>
              <w:t xml:space="preserve"> </w:t>
            </w:r>
            <w:r w:rsidRPr="007A53AC">
              <w:rPr>
                <w:sz w:val="28"/>
                <w:szCs w:val="28"/>
                <w:lang w:val="ru-RU"/>
              </w:rPr>
              <w:t>-</w:t>
            </w:r>
            <w:r w:rsidR="0091221E">
              <w:rPr>
                <w:sz w:val="28"/>
                <w:szCs w:val="28"/>
                <w:lang w:val="ru-RU"/>
              </w:rPr>
              <w:t xml:space="preserve"> </w:t>
            </w:r>
            <w:r w:rsidRPr="007A53AC">
              <w:rPr>
                <w:sz w:val="28"/>
                <w:szCs w:val="28"/>
                <w:lang w:val="ru-RU"/>
              </w:rPr>
              <w:t xml:space="preserve"> 7,1114 тыс. руб. </w:t>
            </w:r>
            <w:r w:rsidRPr="007A53AC">
              <w:rPr>
                <w:bCs/>
                <w:kern w:val="36"/>
                <w:sz w:val="28"/>
                <w:szCs w:val="28"/>
                <w:lang w:val="ru-RU"/>
              </w:rPr>
              <w:t>»</w:t>
            </w:r>
          </w:p>
        </w:tc>
      </w:tr>
    </w:tbl>
    <w:p w:rsidR="007A53AC" w:rsidRPr="007A53AC" w:rsidRDefault="007A53AC" w:rsidP="007A53AC">
      <w:pPr>
        <w:contextualSpacing/>
        <w:jc w:val="center"/>
        <w:rPr>
          <w:color w:val="000000"/>
          <w:sz w:val="28"/>
          <w:szCs w:val="28"/>
          <w:lang w:val="ru-RU"/>
        </w:rPr>
      </w:pPr>
    </w:p>
    <w:p w:rsidR="007A53AC" w:rsidRPr="007A53AC" w:rsidRDefault="007A53AC" w:rsidP="007A53AC">
      <w:pPr>
        <w:autoSpaceDE w:val="0"/>
        <w:autoSpaceDN w:val="0"/>
        <w:adjustRightInd w:val="0"/>
        <w:ind w:left="360"/>
        <w:jc w:val="both"/>
        <w:rPr>
          <w:sz w:val="28"/>
          <w:szCs w:val="28"/>
          <w:lang w:val="ru-RU"/>
        </w:rPr>
      </w:pPr>
      <w:r w:rsidRPr="007A53AC">
        <w:rPr>
          <w:sz w:val="28"/>
          <w:szCs w:val="28"/>
          <w:lang w:val="ru-RU"/>
        </w:rPr>
        <w:tab/>
      </w:r>
      <w:r w:rsidR="00E370D7">
        <w:rPr>
          <w:sz w:val="28"/>
          <w:szCs w:val="28"/>
          <w:lang w:val="ru-RU"/>
        </w:rPr>
        <w:t>3)</w:t>
      </w:r>
      <w:r w:rsidRPr="007A53AC">
        <w:rPr>
          <w:sz w:val="28"/>
          <w:szCs w:val="28"/>
          <w:lang w:val="ru-RU"/>
        </w:rPr>
        <w:t xml:space="preserve"> </w:t>
      </w:r>
      <w:r w:rsidR="00E370D7">
        <w:rPr>
          <w:sz w:val="28"/>
          <w:szCs w:val="28"/>
          <w:lang w:val="ru-RU"/>
        </w:rPr>
        <w:t>в</w:t>
      </w:r>
      <w:r w:rsidRPr="007A53AC">
        <w:rPr>
          <w:sz w:val="28"/>
          <w:szCs w:val="28"/>
          <w:lang w:val="ru-RU"/>
        </w:rPr>
        <w:t xml:space="preserve"> паспорте  подпрограммы № 1 муниципальной программы:</w:t>
      </w:r>
    </w:p>
    <w:p w:rsidR="007A53AC" w:rsidRPr="007A53AC" w:rsidRDefault="007A53AC" w:rsidP="007A53AC">
      <w:pPr>
        <w:autoSpaceDE w:val="0"/>
        <w:autoSpaceDN w:val="0"/>
        <w:adjustRightInd w:val="0"/>
        <w:contextualSpacing/>
        <w:jc w:val="both"/>
        <w:rPr>
          <w:sz w:val="28"/>
          <w:szCs w:val="28"/>
          <w:lang w:val="ru-RU"/>
        </w:rPr>
      </w:pPr>
      <w:r w:rsidRPr="007A53AC">
        <w:rPr>
          <w:sz w:val="28"/>
          <w:szCs w:val="28"/>
          <w:lang w:val="ru-RU"/>
        </w:rPr>
        <w:tab/>
        <w:t xml:space="preserve">а) </w:t>
      </w:r>
      <w:hyperlink r:id="rId10" w:history="1">
        <w:r w:rsidRPr="007A53AC">
          <w:rPr>
            <w:sz w:val="28"/>
            <w:szCs w:val="28"/>
            <w:lang w:val="ru-RU"/>
          </w:rPr>
          <w:t>позицию,</w:t>
        </w:r>
      </w:hyperlink>
      <w:r w:rsidRPr="007A53AC">
        <w:rPr>
          <w:sz w:val="28"/>
          <w:szCs w:val="28"/>
          <w:lang w:val="ru-RU"/>
        </w:rPr>
        <w:t xml:space="preserve"> касающуюся объема и источников финансирования подпрограммы, изложить в следующей редакции:</w:t>
      </w:r>
    </w:p>
    <w:p w:rsidR="007A53AC" w:rsidRPr="000D2CF2" w:rsidRDefault="007A53AC">
      <w:pPr>
        <w:rPr>
          <w:lang w:val="ru-RU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7A53AC" w:rsidRPr="00E13E40" w:rsidTr="00315A54">
        <w:trPr>
          <w:trHeight w:val="426"/>
          <w:tblCellSpacing w:w="5" w:type="nil"/>
        </w:trPr>
        <w:tc>
          <w:tcPr>
            <w:tcW w:w="2410" w:type="dxa"/>
          </w:tcPr>
          <w:p w:rsidR="007A53AC" w:rsidRPr="00E370D7" w:rsidRDefault="007A53AC" w:rsidP="007A53AC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r w:rsidRPr="00E370D7">
              <w:rPr>
                <w:sz w:val="28"/>
                <w:szCs w:val="28"/>
                <w:lang w:val="ru-RU"/>
              </w:rPr>
              <w:t xml:space="preserve"> «Объемы и источники финансирования</w:t>
            </w:r>
          </w:p>
          <w:p w:rsidR="007A53AC" w:rsidRPr="00E370D7" w:rsidRDefault="007A53AC" w:rsidP="007A53AC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r w:rsidRPr="00E370D7">
              <w:rPr>
                <w:sz w:val="28"/>
                <w:szCs w:val="28"/>
                <w:lang w:val="ru-RU"/>
              </w:rPr>
              <w:t>муниципальной подпрограммы</w:t>
            </w:r>
          </w:p>
        </w:tc>
        <w:tc>
          <w:tcPr>
            <w:tcW w:w="992" w:type="dxa"/>
          </w:tcPr>
          <w:p w:rsidR="007A53AC" w:rsidRPr="00E370D7" w:rsidRDefault="007A53AC" w:rsidP="007A53A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E370D7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:rsidR="007A53AC" w:rsidRPr="00E370D7" w:rsidRDefault="007A53AC" w:rsidP="007A53AC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E370D7">
              <w:rPr>
                <w:sz w:val="28"/>
                <w:szCs w:val="28"/>
                <w:lang w:val="ru-RU"/>
              </w:rPr>
              <w:t xml:space="preserve">общий объем финансирования муниципальной подпрограммы № 1 составляет  </w:t>
            </w:r>
            <w:r w:rsidR="00FD7BEB">
              <w:rPr>
                <w:sz w:val="28"/>
                <w:szCs w:val="28"/>
                <w:lang w:val="ru-RU"/>
              </w:rPr>
              <w:t>32177,68979</w:t>
            </w:r>
            <w:r w:rsidRPr="00E370D7">
              <w:rPr>
                <w:sz w:val="28"/>
                <w:szCs w:val="28"/>
                <w:lang w:val="ru-RU"/>
              </w:rPr>
              <w:t xml:space="preserve"> тыс. рублей, в том числе:</w:t>
            </w:r>
          </w:p>
          <w:p w:rsidR="007A53AC" w:rsidRPr="00E370D7" w:rsidRDefault="0091221E" w:rsidP="007A53AC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- </w:t>
            </w:r>
            <w:r w:rsidR="007A53AC" w:rsidRPr="00E370D7">
              <w:rPr>
                <w:sz w:val="28"/>
                <w:szCs w:val="28"/>
                <w:lang w:val="ru-RU"/>
              </w:rPr>
              <w:t xml:space="preserve">областной бюджет </w:t>
            </w:r>
            <w:r>
              <w:rPr>
                <w:sz w:val="28"/>
                <w:szCs w:val="28"/>
                <w:lang w:val="ru-RU"/>
              </w:rPr>
              <w:t xml:space="preserve">- </w:t>
            </w:r>
            <w:r w:rsidR="005E2380">
              <w:rPr>
                <w:sz w:val="28"/>
                <w:szCs w:val="28"/>
                <w:lang w:val="ru-RU"/>
              </w:rPr>
              <w:t>30988,22812</w:t>
            </w:r>
            <w:r w:rsidR="007A53AC" w:rsidRPr="00E370D7">
              <w:rPr>
                <w:sz w:val="28"/>
                <w:szCs w:val="28"/>
                <w:lang w:val="ru-RU"/>
              </w:rPr>
              <w:t xml:space="preserve"> тыс. рублей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7A53AC" w:rsidRPr="00E370D7" w:rsidRDefault="0091221E" w:rsidP="007A53AC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- </w:t>
            </w:r>
            <w:r w:rsidR="007A53AC" w:rsidRPr="00E370D7">
              <w:rPr>
                <w:sz w:val="28"/>
                <w:szCs w:val="28"/>
                <w:lang w:val="ru-RU"/>
              </w:rPr>
              <w:t xml:space="preserve">муниципальный бюджет: </w:t>
            </w:r>
          </w:p>
          <w:p w:rsidR="007A53AC" w:rsidRPr="00E370D7" w:rsidRDefault="007A53AC" w:rsidP="007A53AC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proofErr w:type="gramStart"/>
            <w:r w:rsidRPr="00E370D7">
              <w:rPr>
                <w:sz w:val="28"/>
                <w:szCs w:val="28"/>
                <w:lang w:val="ru-RU"/>
              </w:rPr>
              <w:t>районный</w:t>
            </w:r>
            <w:proofErr w:type="gramEnd"/>
            <w:r w:rsidRPr="00E370D7">
              <w:rPr>
                <w:sz w:val="28"/>
                <w:szCs w:val="28"/>
                <w:lang w:val="ru-RU"/>
              </w:rPr>
              <w:t xml:space="preserve"> </w:t>
            </w:r>
            <w:r w:rsidR="005E2380">
              <w:rPr>
                <w:sz w:val="28"/>
                <w:szCs w:val="28"/>
                <w:lang w:val="ru-RU"/>
              </w:rPr>
              <w:t>–</w:t>
            </w:r>
            <w:r w:rsidRPr="00E370D7">
              <w:rPr>
                <w:sz w:val="28"/>
                <w:szCs w:val="28"/>
                <w:lang w:val="ru-RU"/>
              </w:rPr>
              <w:t xml:space="preserve"> 1</w:t>
            </w:r>
            <w:r w:rsidR="005E2380">
              <w:rPr>
                <w:sz w:val="28"/>
                <w:szCs w:val="28"/>
                <w:lang w:val="ru-RU"/>
              </w:rPr>
              <w:t>182,35027</w:t>
            </w:r>
            <w:r w:rsidRPr="00E370D7">
              <w:rPr>
                <w:sz w:val="28"/>
                <w:szCs w:val="28"/>
                <w:lang w:val="ru-RU"/>
              </w:rPr>
              <w:t xml:space="preserve"> тыс. рублей, </w:t>
            </w:r>
          </w:p>
          <w:p w:rsidR="007A53AC" w:rsidRPr="00E370D7" w:rsidRDefault="0091221E" w:rsidP="0091221E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- </w:t>
            </w:r>
            <w:r w:rsidR="007A53AC" w:rsidRPr="00E370D7">
              <w:rPr>
                <w:sz w:val="28"/>
                <w:szCs w:val="28"/>
                <w:lang w:val="ru-RU"/>
              </w:rPr>
              <w:t>внебюджетные средства: 7,11140 тыс. рублей</w:t>
            </w:r>
            <w:proofErr w:type="gramStart"/>
            <w:r w:rsidR="007A53AC" w:rsidRPr="00E370D7">
              <w:rPr>
                <w:sz w:val="28"/>
                <w:szCs w:val="28"/>
                <w:lang w:val="ru-RU"/>
              </w:rPr>
              <w:t>.</w:t>
            </w:r>
            <w:r w:rsidR="007A53AC" w:rsidRPr="00E370D7">
              <w:rPr>
                <w:bCs/>
                <w:kern w:val="36"/>
                <w:sz w:val="28"/>
                <w:szCs w:val="28"/>
                <w:lang w:val="ru-RU"/>
              </w:rPr>
              <w:t xml:space="preserve"> »</w:t>
            </w:r>
            <w:r w:rsidR="007A53AC" w:rsidRPr="00E370D7">
              <w:rPr>
                <w:sz w:val="28"/>
                <w:szCs w:val="28"/>
                <w:lang w:val="ru-RU"/>
              </w:rPr>
              <w:t xml:space="preserve">                             </w:t>
            </w:r>
            <w:proofErr w:type="gramEnd"/>
          </w:p>
        </w:tc>
      </w:tr>
    </w:tbl>
    <w:p w:rsidR="005E2380" w:rsidRPr="007A53AC" w:rsidRDefault="00960B39" w:rsidP="005E2380">
      <w:pPr>
        <w:autoSpaceDE w:val="0"/>
        <w:autoSpaceDN w:val="0"/>
        <w:adjustRightInd w:val="0"/>
        <w:ind w:left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r w:rsidR="005E2380">
        <w:rPr>
          <w:sz w:val="28"/>
          <w:szCs w:val="28"/>
          <w:lang w:val="ru-RU"/>
        </w:rPr>
        <w:t>4)</w:t>
      </w:r>
      <w:r w:rsidR="005E2380" w:rsidRPr="007A53AC">
        <w:rPr>
          <w:sz w:val="28"/>
          <w:szCs w:val="28"/>
          <w:lang w:val="ru-RU"/>
        </w:rPr>
        <w:t xml:space="preserve"> </w:t>
      </w:r>
      <w:r w:rsidR="005E2380">
        <w:rPr>
          <w:sz w:val="28"/>
          <w:szCs w:val="28"/>
          <w:lang w:val="ru-RU"/>
        </w:rPr>
        <w:t>в</w:t>
      </w:r>
      <w:r w:rsidR="005E2380" w:rsidRPr="007A53AC">
        <w:rPr>
          <w:sz w:val="28"/>
          <w:szCs w:val="28"/>
          <w:lang w:val="ru-RU"/>
        </w:rPr>
        <w:t xml:space="preserve"> паспорте  подпрограммы № </w:t>
      </w:r>
      <w:r w:rsidR="005E2380">
        <w:rPr>
          <w:sz w:val="28"/>
          <w:szCs w:val="28"/>
          <w:lang w:val="ru-RU"/>
        </w:rPr>
        <w:t>2</w:t>
      </w:r>
      <w:r w:rsidR="005E2380" w:rsidRPr="007A53AC">
        <w:rPr>
          <w:sz w:val="28"/>
          <w:szCs w:val="28"/>
          <w:lang w:val="ru-RU"/>
        </w:rPr>
        <w:t xml:space="preserve"> муниципальной программы:</w:t>
      </w:r>
    </w:p>
    <w:p w:rsidR="005E2380" w:rsidRDefault="005E2380" w:rsidP="005E2380">
      <w:pPr>
        <w:autoSpaceDE w:val="0"/>
        <w:autoSpaceDN w:val="0"/>
        <w:adjustRightInd w:val="0"/>
        <w:contextualSpacing/>
        <w:jc w:val="both"/>
        <w:rPr>
          <w:sz w:val="28"/>
          <w:szCs w:val="28"/>
          <w:lang w:val="ru-RU"/>
        </w:rPr>
      </w:pPr>
      <w:r w:rsidRPr="007A53AC">
        <w:rPr>
          <w:sz w:val="28"/>
          <w:szCs w:val="28"/>
          <w:lang w:val="ru-RU"/>
        </w:rPr>
        <w:lastRenderedPageBreak/>
        <w:tab/>
        <w:t xml:space="preserve">а) </w:t>
      </w:r>
      <w:hyperlink r:id="rId11" w:history="1">
        <w:r w:rsidRPr="007A53AC">
          <w:rPr>
            <w:sz w:val="28"/>
            <w:szCs w:val="28"/>
            <w:lang w:val="ru-RU"/>
          </w:rPr>
          <w:t>позицию,</w:t>
        </w:r>
      </w:hyperlink>
      <w:r w:rsidRPr="007A53AC">
        <w:rPr>
          <w:sz w:val="28"/>
          <w:szCs w:val="28"/>
          <w:lang w:val="ru-RU"/>
        </w:rPr>
        <w:t xml:space="preserve"> касающуюся объема и источников финансирования подпрограммы, изложить в следующей редакции: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5E2380" w:rsidRPr="0091221E" w:rsidTr="00FF5B9F">
        <w:trPr>
          <w:trHeight w:val="80"/>
          <w:tblCellSpacing w:w="5" w:type="nil"/>
        </w:trPr>
        <w:tc>
          <w:tcPr>
            <w:tcW w:w="2410" w:type="dxa"/>
          </w:tcPr>
          <w:p w:rsidR="005E2380" w:rsidRPr="005E2380" w:rsidRDefault="005E2380" w:rsidP="00FF5B9F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r w:rsidRPr="005E2380">
              <w:rPr>
                <w:sz w:val="28"/>
                <w:szCs w:val="28"/>
                <w:lang w:val="ru-RU"/>
              </w:rPr>
              <w:t>«Объемы и источники финансирования</w:t>
            </w:r>
          </w:p>
          <w:p w:rsidR="005E2380" w:rsidRPr="005E2380" w:rsidRDefault="005E2380" w:rsidP="00FF5B9F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r w:rsidRPr="005E2380">
              <w:rPr>
                <w:sz w:val="28"/>
                <w:szCs w:val="28"/>
                <w:lang w:val="ru-RU"/>
              </w:rPr>
              <w:t>муниципальной программы</w:t>
            </w:r>
          </w:p>
        </w:tc>
        <w:tc>
          <w:tcPr>
            <w:tcW w:w="992" w:type="dxa"/>
          </w:tcPr>
          <w:p w:rsidR="005E2380" w:rsidRPr="005403A2" w:rsidRDefault="005E2380" w:rsidP="00FF5B9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5403A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:rsidR="005E2380" w:rsidRPr="005E2380" w:rsidRDefault="005E2380" w:rsidP="00FF5B9F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5E2380">
              <w:rPr>
                <w:sz w:val="28"/>
                <w:szCs w:val="28"/>
                <w:lang w:val="ru-RU"/>
              </w:rPr>
              <w:t>общий объем финансирования муниципальной подпрограммы составляет 9</w:t>
            </w:r>
            <w:r w:rsidRPr="005403A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ru-RU"/>
              </w:rPr>
              <w:t>8</w:t>
            </w:r>
            <w:r w:rsidRPr="005E2380">
              <w:rPr>
                <w:sz w:val="28"/>
                <w:szCs w:val="28"/>
                <w:lang w:val="ru-RU"/>
              </w:rPr>
              <w:t>73,76048  тыс. рублей, в том числе:</w:t>
            </w:r>
          </w:p>
          <w:p w:rsidR="005E2380" w:rsidRPr="005E2380" w:rsidRDefault="0091221E" w:rsidP="00FF5B9F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- </w:t>
            </w:r>
            <w:r w:rsidR="005E2380" w:rsidRPr="005E2380">
              <w:rPr>
                <w:sz w:val="28"/>
                <w:szCs w:val="28"/>
                <w:lang w:val="ru-RU"/>
              </w:rPr>
              <w:t>областной бюджет 7</w:t>
            </w:r>
            <w:r w:rsidR="005E2380" w:rsidRPr="005403A2">
              <w:rPr>
                <w:sz w:val="28"/>
                <w:szCs w:val="28"/>
              </w:rPr>
              <w:t> </w:t>
            </w:r>
            <w:r w:rsidR="005E2380" w:rsidRPr="005E2380">
              <w:rPr>
                <w:sz w:val="28"/>
                <w:szCs w:val="28"/>
                <w:lang w:val="ru-RU"/>
              </w:rPr>
              <w:t>286,96581 тыс. рублей</w:t>
            </w:r>
            <w:r>
              <w:rPr>
                <w:sz w:val="28"/>
                <w:szCs w:val="28"/>
                <w:lang w:val="ru-RU"/>
              </w:rPr>
              <w:t>;</w:t>
            </w:r>
            <w:r w:rsidR="005E2380" w:rsidRPr="005E2380">
              <w:rPr>
                <w:sz w:val="28"/>
                <w:szCs w:val="28"/>
                <w:lang w:val="ru-RU"/>
              </w:rPr>
              <w:t xml:space="preserve"> </w:t>
            </w:r>
          </w:p>
          <w:p w:rsidR="005E2380" w:rsidRPr="005E2380" w:rsidRDefault="0091221E" w:rsidP="00FF5B9F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- </w:t>
            </w:r>
            <w:r w:rsidR="005E2380" w:rsidRPr="005E2380">
              <w:rPr>
                <w:sz w:val="28"/>
                <w:szCs w:val="28"/>
                <w:lang w:val="ru-RU"/>
              </w:rPr>
              <w:t xml:space="preserve">муниципальный бюджет: </w:t>
            </w:r>
          </w:p>
          <w:p w:rsidR="005E2380" w:rsidRPr="005E2380" w:rsidRDefault="005E2380" w:rsidP="00FF5B9F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proofErr w:type="gramStart"/>
            <w:r w:rsidRPr="005E2380">
              <w:rPr>
                <w:sz w:val="28"/>
                <w:szCs w:val="28"/>
                <w:lang w:val="ru-RU"/>
              </w:rPr>
              <w:t>районный</w:t>
            </w:r>
            <w:proofErr w:type="gramEnd"/>
            <w:r w:rsidRPr="005E2380">
              <w:rPr>
                <w:sz w:val="28"/>
                <w:szCs w:val="28"/>
                <w:lang w:val="ru-RU"/>
              </w:rPr>
              <w:t xml:space="preserve">- 2 </w:t>
            </w:r>
            <w:r>
              <w:rPr>
                <w:sz w:val="28"/>
                <w:szCs w:val="28"/>
                <w:lang w:val="ru-RU"/>
              </w:rPr>
              <w:t>5</w:t>
            </w:r>
            <w:r w:rsidRPr="005E2380">
              <w:rPr>
                <w:sz w:val="28"/>
                <w:szCs w:val="28"/>
                <w:lang w:val="ru-RU"/>
              </w:rPr>
              <w:t>86,79467 тыс. рублей</w:t>
            </w:r>
            <w:r w:rsidR="0091221E">
              <w:rPr>
                <w:sz w:val="28"/>
                <w:szCs w:val="28"/>
                <w:lang w:val="ru-RU"/>
              </w:rPr>
              <w:t>.</w:t>
            </w:r>
            <w:r w:rsidRPr="005E2380">
              <w:rPr>
                <w:bCs/>
                <w:kern w:val="36"/>
                <w:sz w:val="28"/>
                <w:szCs w:val="28"/>
                <w:lang w:val="ru-RU"/>
              </w:rPr>
              <w:t>»</w:t>
            </w:r>
            <w:r w:rsidRPr="005E2380">
              <w:rPr>
                <w:sz w:val="28"/>
                <w:szCs w:val="28"/>
                <w:lang w:val="ru-RU"/>
              </w:rPr>
              <w:t xml:space="preserve">    </w:t>
            </w:r>
          </w:p>
          <w:p w:rsidR="005E2380" w:rsidRPr="005E2380" w:rsidRDefault="005E2380" w:rsidP="00FF5B9F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5E2380">
              <w:rPr>
                <w:sz w:val="28"/>
                <w:szCs w:val="28"/>
                <w:lang w:val="ru-RU"/>
              </w:rPr>
              <w:t xml:space="preserve">                             </w:t>
            </w:r>
          </w:p>
        </w:tc>
      </w:tr>
    </w:tbl>
    <w:p w:rsidR="005E2380" w:rsidRPr="007A53AC" w:rsidRDefault="005E2380" w:rsidP="005E2380">
      <w:pPr>
        <w:autoSpaceDE w:val="0"/>
        <w:autoSpaceDN w:val="0"/>
        <w:adjustRightInd w:val="0"/>
        <w:contextualSpacing/>
        <w:jc w:val="both"/>
        <w:rPr>
          <w:sz w:val="28"/>
          <w:szCs w:val="28"/>
          <w:lang w:val="ru-RU"/>
        </w:rPr>
      </w:pPr>
    </w:p>
    <w:p w:rsidR="00FE7F79" w:rsidRPr="00960B39" w:rsidRDefault="00960B39" w:rsidP="005E2380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5E2380">
        <w:rPr>
          <w:sz w:val="28"/>
          <w:szCs w:val="28"/>
          <w:lang w:val="ru-RU"/>
        </w:rPr>
        <w:t xml:space="preserve">5) </w:t>
      </w:r>
      <w:r w:rsidR="00FE7F79" w:rsidRPr="00FE7F79">
        <w:rPr>
          <w:sz w:val="28"/>
          <w:szCs w:val="28"/>
          <w:lang w:val="ru-RU"/>
        </w:rPr>
        <w:t xml:space="preserve">Приложение № 2 муниципальной программы изложить в редакции, согласно приложению </w:t>
      </w:r>
      <w:r w:rsidR="00FE7F79" w:rsidRPr="00960B39">
        <w:rPr>
          <w:sz w:val="28"/>
          <w:szCs w:val="28"/>
          <w:lang w:val="ru-RU"/>
        </w:rPr>
        <w:t>1 к настоящему постановлению.</w:t>
      </w:r>
    </w:p>
    <w:p w:rsidR="00EC665A" w:rsidRDefault="00EC665A" w:rsidP="0082555D">
      <w:pPr>
        <w:rPr>
          <w:sz w:val="28"/>
          <w:szCs w:val="28"/>
          <w:lang w:val="ru-RU"/>
        </w:rPr>
      </w:pPr>
    </w:p>
    <w:p w:rsidR="00960B39" w:rsidRPr="00960B39" w:rsidRDefault="00960B39" w:rsidP="00960B39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6) </w:t>
      </w:r>
      <w:r w:rsidRPr="00FE7F79">
        <w:rPr>
          <w:sz w:val="28"/>
          <w:szCs w:val="28"/>
          <w:lang w:val="ru-RU"/>
        </w:rPr>
        <w:t xml:space="preserve">Приложение № </w:t>
      </w:r>
      <w:r>
        <w:rPr>
          <w:sz w:val="28"/>
          <w:szCs w:val="28"/>
          <w:lang w:val="ru-RU"/>
        </w:rPr>
        <w:t>4</w:t>
      </w:r>
      <w:r w:rsidRPr="00FE7F79">
        <w:rPr>
          <w:sz w:val="28"/>
          <w:szCs w:val="28"/>
          <w:lang w:val="ru-RU"/>
        </w:rPr>
        <w:t xml:space="preserve"> муниципальной программы изложить в редакции, согласно приложению </w:t>
      </w:r>
      <w:r>
        <w:rPr>
          <w:sz w:val="28"/>
          <w:szCs w:val="28"/>
          <w:lang w:val="ru-RU"/>
        </w:rPr>
        <w:t>2</w:t>
      </w:r>
      <w:r w:rsidRPr="00960B39">
        <w:rPr>
          <w:sz w:val="28"/>
          <w:szCs w:val="28"/>
          <w:lang w:val="ru-RU"/>
        </w:rPr>
        <w:t xml:space="preserve"> к настоящему постановлению.</w:t>
      </w:r>
    </w:p>
    <w:p w:rsidR="00EC665A" w:rsidRDefault="00EC665A" w:rsidP="0082555D">
      <w:pPr>
        <w:rPr>
          <w:sz w:val="28"/>
          <w:szCs w:val="28"/>
          <w:lang w:val="ru-RU"/>
        </w:rPr>
      </w:pPr>
    </w:p>
    <w:p w:rsidR="002802C8" w:rsidRDefault="002802C8" w:rsidP="00E370D7">
      <w:pPr>
        <w:rPr>
          <w:sz w:val="24"/>
          <w:szCs w:val="24"/>
          <w:lang w:val="ru-RU"/>
        </w:rPr>
      </w:pPr>
    </w:p>
    <w:sectPr w:rsidR="002802C8" w:rsidSect="00E370D7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02F9E"/>
    <w:multiLevelType w:val="multilevel"/>
    <w:tmpl w:val="E4B2215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79480D80"/>
    <w:multiLevelType w:val="multilevel"/>
    <w:tmpl w:val="BB986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2555D"/>
    <w:rsid w:val="00010A1A"/>
    <w:rsid w:val="00026001"/>
    <w:rsid w:val="000419D7"/>
    <w:rsid w:val="000A52DC"/>
    <w:rsid w:val="000D2CF2"/>
    <w:rsid w:val="000D4443"/>
    <w:rsid w:val="000F6CBE"/>
    <w:rsid w:val="00101BCA"/>
    <w:rsid w:val="00111D72"/>
    <w:rsid w:val="00111FDA"/>
    <w:rsid w:val="00177F96"/>
    <w:rsid w:val="001818FD"/>
    <w:rsid w:val="001D7044"/>
    <w:rsid w:val="001E15C4"/>
    <w:rsid w:val="002802C8"/>
    <w:rsid w:val="00280866"/>
    <w:rsid w:val="00315A54"/>
    <w:rsid w:val="00380A69"/>
    <w:rsid w:val="00382D33"/>
    <w:rsid w:val="003B0EE0"/>
    <w:rsid w:val="003E2E22"/>
    <w:rsid w:val="00404F6C"/>
    <w:rsid w:val="00456632"/>
    <w:rsid w:val="004673AA"/>
    <w:rsid w:val="0054085F"/>
    <w:rsid w:val="0054349B"/>
    <w:rsid w:val="005B16E0"/>
    <w:rsid w:val="005B6B02"/>
    <w:rsid w:val="005E2380"/>
    <w:rsid w:val="005F6A3C"/>
    <w:rsid w:val="0063239F"/>
    <w:rsid w:val="0064739B"/>
    <w:rsid w:val="00670272"/>
    <w:rsid w:val="006F0529"/>
    <w:rsid w:val="0074752F"/>
    <w:rsid w:val="007A53AC"/>
    <w:rsid w:val="007B623D"/>
    <w:rsid w:val="007D26A9"/>
    <w:rsid w:val="007E4DDF"/>
    <w:rsid w:val="007F11C8"/>
    <w:rsid w:val="00814DE5"/>
    <w:rsid w:val="0082555D"/>
    <w:rsid w:val="00890E79"/>
    <w:rsid w:val="0091221E"/>
    <w:rsid w:val="00960B39"/>
    <w:rsid w:val="00972110"/>
    <w:rsid w:val="009A25E5"/>
    <w:rsid w:val="009B0E4D"/>
    <w:rsid w:val="009F6792"/>
    <w:rsid w:val="00A33333"/>
    <w:rsid w:val="00AA2263"/>
    <w:rsid w:val="00AF455B"/>
    <w:rsid w:val="00B27912"/>
    <w:rsid w:val="00B73856"/>
    <w:rsid w:val="00C178EC"/>
    <w:rsid w:val="00C24601"/>
    <w:rsid w:val="00C8503A"/>
    <w:rsid w:val="00CC36E4"/>
    <w:rsid w:val="00CD5EA1"/>
    <w:rsid w:val="00D46DBF"/>
    <w:rsid w:val="00D72499"/>
    <w:rsid w:val="00DF1EAE"/>
    <w:rsid w:val="00DF3677"/>
    <w:rsid w:val="00DF395F"/>
    <w:rsid w:val="00DF548D"/>
    <w:rsid w:val="00E13E40"/>
    <w:rsid w:val="00E357F3"/>
    <w:rsid w:val="00E370D7"/>
    <w:rsid w:val="00E518AD"/>
    <w:rsid w:val="00E62644"/>
    <w:rsid w:val="00E76115"/>
    <w:rsid w:val="00E97E84"/>
    <w:rsid w:val="00EB5C22"/>
    <w:rsid w:val="00EC665A"/>
    <w:rsid w:val="00EE1C6B"/>
    <w:rsid w:val="00F03E16"/>
    <w:rsid w:val="00F05804"/>
    <w:rsid w:val="00F10D9F"/>
    <w:rsid w:val="00F139C2"/>
    <w:rsid w:val="00F3556B"/>
    <w:rsid w:val="00F469C6"/>
    <w:rsid w:val="00F507C1"/>
    <w:rsid w:val="00F9398A"/>
    <w:rsid w:val="00FB4AED"/>
    <w:rsid w:val="00FD7BEB"/>
    <w:rsid w:val="00FE5235"/>
    <w:rsid w:val="00FE7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47F34AB204346ED4B3711A54BF20E4427E9D3836B8E804DF96F4458DFAB00002609F7914034AC730C265964BB3FF8E7A2E113734FCC2D69E0C572E12y0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10456AF7DFDCAA1A11622D85A9CF104DB92E65A88DE8D0237D174524BD2296943CF8F0A4C72A8CAF17587995C6A2D3319l2x2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10456AF7DFDCAA1A11622D85A9CF104DB92E65A88DE8D0237D174524BD2296943CF8F0A5E72F0C6F572989C537F7B625F77F3F0CE482E46E9620C2ClEx2I" TargetMode="External"/><Relationship Id="rId11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17B9782DBE8DF254E36A1CCC057E7C42983DE4EF79B698B78C4AE02ED48B360E0C39D99BE005BC7ED33CBE31C79CAF495298B53F1848E73171305H4N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5D65D-B47E-4E9D-9D18-7F57ADB5A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ProotdelVS</cp:lastModifiedBy>
  <cp:revision>10</cp:revision>
  <cp:lastPrinted>2020-11-09T11:30:00Z</cp:lastPrinted>
  <dcterms:created xsi:type="dcterms:W3CDTF">2020-11-06T12:48:00Z</dcterms:created>
  <dcterms:modified xsi:type="dcterms:W3CDTF">2020-11-11T06:44:00Z</dcterms:modified>
</cp:coreProperties>
</file>